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2026080024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Gemeinde Pampow - Erweiterungsbau Feuerwehrhaus Pampow, 19075 Pampow, Ahornstraße 23, Los 20 Sanitäre Trennwandanlagen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Erweiterungsbau Feuerwehrhaus Pampow, 19075 Pampow, Ahornstraße 23, Los 20 Sanitäre Trennwandanlagen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